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4574C" w14:textId="02A4B47D" w:rsidR="00E76B47" w:rsidRPr="00967112" w:rsidRDefault="00F550FD" w:rsidP="00421596">
      <w:pPr>
        <w:autoSpaceDN/>
        <w:spacing w:after="0" w:line="240" w:lineRule="auto"/>
        <w:jc w:val="center"/>
        <w:rPr>
          <w:rFonts w:eastAsia="Times New Roman" w:cs="Calibri"/>
          <w:color w:val="0070C0"/>
          <w:lang w:eastAsia="es-CO"/>
        </w:rPr>
      </w:pPr>
      <w:r w:rsidRPr="31AA38D7">
        <w:rPr>
          <w:rFonts w:eastAsia="Times New Roman" w:cs="Calibri"/>
          <w:b/>
          <w:bCs/>
          <w:color w:val="0070C0"/>
          <w:lang w:eastAsia="es-CO"/>
        </w:rPr>
        <w:t xml:space="preserve"> </w:t>
      </w:r>
      <w:r w:rsidR="00E76B47" w:rsidRPr="31AA38D7">
        <w:rPr>
          <w:rFonts w:eastAsia="Times New Roman" w:cs="Calibri"/>
          <w:b/>
          <w:bCs/>
          <w:color w:val="0070C0"/>
          <w:lang w:eastAsia="es-CO"/>
        </w:rPr>
        <w:t>ANEXO N</w:t>
      </w:r>
      <w:r w:rsidR="00E646A1" w:rsidRPr="31AA38D7">
        <w:rPr>
          <w:rFonts w:eastAsia="Times New Roman" w:cs="Calibri"/>
          <w:b/>
          <w:bCs/>
          <w:color w:val="0070C0"/>
          <w:lang w:eastAsia="es-CO"/>
        </w:rPr>
        <w:t>o. 1</w:t>
      </w:r>
      <w:r w:rsidR="18137448" w:rsidRPr="31AA38D7">
        <w:rPr>
          <w:rFonts w:eastAsia="Times New Roman" w:cs="Calibri"/>
          <w:b/>
          <w:bCs/>
          <w:color w:val="0070C0"/>
          <w:lang w:eastAsia="es-CO"/>
        </w:rPr>
        <w:t>2</w:t>
      </w:r>
    </w:p>
    <w:p w14:paraId="3CA5B4EF" w14:textId="1B3B834C" w:rsidR="00E76B47" w:rsidRPr="00967112" w:rsidRDefault="00E646A1" w:rsidP="00421596">
      <w:pPr>
        <w:autoSpaceDN/>
        <w:spacing w:after="0" w:line="240" w:lineRule="auto"/>
        <w:jc w:val="center"/>
        <w:rPr>
          <w:rFonts w:eastAsia="Times New Roman" w:cs="Calibri"/>
          <w:color w:val="0070C0"/>
          <w:lang w:eastAsia="es-CO"/>
        </w:rPr>
      </w:pPr>
      <w:r w:rsidRPr="00967112">
        <w:rPr>
          <w:rFonts w:eastAsia="Times New Roman" w:cs="Calibri"/>
          <w:b/>
          <w:bCs/>
          <w:color w:val="0070C0"/>
          <w:lang w:eastAsia="es-CO"/>
        </w:rPr>
        <w:t>OFERTA ECONÓMICA</w:t>
      </w:r>
    </w:p>
    <w:p w14:paraId="58BACA5C" w14:textId="77777777" w:rsidR="00103D8A" w:rsidRPr="00967112" w:rsidRDefault="00103D8A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</w:p>
    <w:p w14:paraId="7047FF81" w14:textId="2BEE1DAB" w:rsidR="00E76B47" w:rsidRPr="00967112" w:rsidRDefault="00212E6F" w:rsidP="00421596">
      <w:pPr>
        <w:autoSpaceDN/>
        <w:spacing w:after="0" w:line="240" w:lineRule="auto"/>
        <w:jc w:val="both"/>
        <w:rPr>
          <w:rFonts w:cs="Calibri"/>
        </w:rPr>
      </w:pPr>
      <w:r>
        <w:rPr>
          <w:rFonts w:cs="Calibri"/>
        </w:rPr>
        <w:t>Bogotá, _____________ de 2026</w:t>
      </w:r>
    </w:p>
    <w:p w14:paraId="15C71B9D" w14:textId="77777777" w:rsidR="00E646A1" w:rsidRPr="00967112" w:rsidRDefault="00E646A1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</w:p>
    <w:p w14:paraId="4D14A0B1" w14:textId="77777777" w:rsidR="00E646A1" w:rsidRPr="00967112" w:rsidRDefault="00E646A1" w:rsidP="00E646A1">
      <w:pPr>
        <w:rPr>
          <w:rFonts w:cs="Calibri"/>
        </w:rPr>
      </w:pPr>
      <w:r w:rsidRPr="00967112">
        <w:rPr>
          <w:rFonts w:cs="Calibri"/>
        </w:rPr>
        <w:t>Señores</w:t>
      </w:r>
    </w:p>
    <w:p w14:paraId="0CD7EC08" w14:textId="3B87354D" w:rsidR="00B97BEA" w:rsidRPr="00967112" w:rsidRDefault="00E646A1" w:rsidP="00E646A1">
      <w:pPr>
        <w:rPr>
          <w:rFonts w:cs="Calibri"/>
        </w:rPr>
      </w:pPr>
      <w:r w:rsidRPr="00967112">
        <w:rPr>
          <w:rFonts w:cs="Calibri"/>
          <w:b/>
          <w:bCs/>
        </w:rPr>
        <w:t>FIDUPREVISORA S.A, EN SU CALIDAD DE VOCERA Y ADMINISTRADORA DE LOS RECURSOS DEL FONDO NACIONAL DE PRESTACIONES SOCIALES DEL MAGISTERIO – FOMAG.</w:t>
      </w:r>
    </w:p>
    <w:p w14:paraId="0AC3F359" w14:textId="6F49E5C9" w:rsidR="00967112" w:rsidRPr="00967112" w:rsidRDefault="00967112" w:rsidP="00967112">
      <w:pPr>
        <w:rPr>
          <w:rFonts w:cs="Calibri"/>
          <w:b/>
          <w:bCs/>
        </w:rPr>
      </w:pPr>
      <w:r w:rsidRPr="00967112">
        <w:rPr>
          <w:rFonts w:cs="Calibri"/>
          <w:b/>
          <w:bCs/>
        </w:rPr>
        <w:t>ASUNTO: INVITACIÓN Nº</w:t>
      </w:r>
      <w:r w:rsidR="00212E6F">
        <w:rPr>
          <w:rFonts w:cs="Calibri"/>
          <w:b/>
          <w:bCs/>
        </w:rPr>
        <w:t>____</w:t>
      </w:r>
    </w:p>
    <w:p w14:paraId="247B35C0" w14:textId="77777777" w:rsidR="00967112" w:rsidRDefault="00967112" w:rsidP="00967112">
      <w:pPr>
        <w:jc w:val="both"/>
        <w:rPr>
          <w:rFonts w:cs="Calibri"/>
          <w:b/>
          <w:bCs/>
        </w:rPr>
      </w:pPr>
    </w:p>
    <w:p w14:paraId="1A5B4CD7" w14:textId="536C001B" w:rsidR="00967112" w:rsidRDefault="00967112" w:rsidP="00967112">
      <w:pPr>
        <w:jc w:val="both"/>
        <w:rPr>
          <w:rFonts w:cs="Calibri"/>
        </w:rPr>
      </w:pPr>
      <w:bookmarkStart w:id="0" w:name="_Hlk198137378"/>
      <w:r w:rsidRPr="00967112">
        <w:rPr>
          <w:rFonts w:cs="Calibri"/>
          <w:b/>
          <w:bCs/>
        </w:rPr>
        <w:t>OBJETO:</w:t>
      </w:r>
      <w:r w:rsidRPr="00967112">
        <w:rPr>
          <w:rFonts w:cs="Calibri"/>
        </w:rPr>
        <w:t xml:space="preserve"> </w:t>
      </w:r>
      <w:r w:rsidR="00721829" w:rsidRPr="00721829">
        <w:rPr>
          <w:rFonts w:cs="Calibri"/>
        </w:rPr>
        <w:t>“</w:t>
      </w:r>
      <w:r w:rsidR="00EB0F29" w:rsidRPr="00EB0F29">
        <w:rPr>
          <w:rFonts w:cs="Calibri"/>
        </w:rPr>
        <w:t>PRESTACIÓN DE SERVICIOS  PROFESIONALES PARA LA ELABORACIÓN DEL CÁLCULO ACTUARIAL CON CORTE A 31 DE DICIEMBRE DE 2025 ,CON EL CUAL  SE ESTABLEZCA EL PASIVO PRESTACIONAL A CARGO DE ENTIDAD TERRITORIAL,  NACIÓN Y FONDO (PASIVO PENSIONAL Y DE CESANTÍAS) DEL PERSONAL JUBILADO, ACTIVO Y RETIRADO DEL FONDO NACIONAL DE PRESTACIONES SOCIALES DEL  MAGISTERIO, CON LOS CORRESPONDIENTES INFORMES A NIVEL DE ENTIDAD  TERRITORIAL Y LOS ESTUDIOS ACTUARIALES DE PENSIÓN Y/O CESANTÍAS  INDIVIDUALES, POR EL TIEMPO DE EJECUCION DEL PRESENTE CONTRATO; DE ACUERDO CON LA NORMATIVIDAD LEGAL ESTABLECIDA PARA LOS DIFERENTES GRUPOS DE PERSONAL OBJETO DE ESTUDIO DEL CALCULO ACTUARIAL</w:t>
      </w:r>
      <w:bookmarkStart w:id="1" w:name="_GoBack"/>
      <w:bookmarkEnd w:id="1"/>
      <w:r w:rsidR="00721829" w:rsidRPr="00721829">
        <w:rPr>
          <w:rFonts w:cs="Calibri"/>
        </w:rPr>
        <w:t>.”</w:t>
      </w:r>
    </w:p>
    <w:tbl>
      <w:tblPr>
        <w:tblW w:w="765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4"/>
        <w:gridCol w:w="2054"/>
      </w:tblGrid>
      <w:tr w:rsidR="00604751" w:rsidRPr="00243307" w14:paraId="690DC79E" w14:textId="77777777" w:rsidTr="00604751">
        <w:trPr>
          <w:trHeight w:val="642"/>
          <w:jc w:val="center"/>
        </w:trPr>
        <w:tc>
          <w:tcPr>
            <w:tcW w:w="5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9AEFE5" w14:textId="77777777" w:rsidR="00604751" w:rsidRPr="00243307" w:rsidRDefault="00604751" w:rsidP="00D33CED">
            <w:pPr>
              <w:spacing w:after="0"/>
              <w:jc w:val="center"/>
              <w:rPr>
                <w:rFonts w:eastAsia="Times New Roman" w:cs="Calibri"/>
                <w:lang w:eastAsia="es-CO"/>
              </w:rPr>
            </w:pPr>
            <w:r w:rsidRPr="00243307">
              <w:rPr>
                <w:rFonts w:eastAsia="Times New Roman" w:cs="Calibri"/>
                <w:b/>
                <w:bCs/>
                <w:color w:val="000000"/>
                <w:bdr w:val="none" w:sz="0" w:space="0" w:color="auto" w:frame="1"/>
                <w:lang w:eastAsia="es-CO"/>
              </w:rPr>
              <w:t>Descripción</w:t>
            </w:r>
          </w:p>
        </w:tc>
        <w:tc>
          <w:tcPr>
            <w:tcW w:w="20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CE4D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983AA0" w14:textId="0C83E565" w:rsidR="00604751" w:rsidRPr="00243307" w:rsidRDefault="00604751" w:rsidP="00604751">
            <w:pPr>
              <w:spacing w:after="0"/>
              <w:jc w:val="center"/>
              <w:rPr>
                <w:rFonts w:eastAsia="Times New Roman" w:cs="Calibri"/>
                <w:lang w:eastAsia="es-CO"/>
              </w:rPr>
            </w:pPr>
            <w:r w:rsidRPr="00243307">
              <w:rPr>
                <w:rFonts w:eastAsia="Times New Roman" w:cs="Calibri"/>
                <w:b/>
                <w:bCs/>
                <w:color w:val="000000"/>
                <w:bdr w:val="none" w:sz="0" w:space="0" w:color="auto" w:frame="1"/>
                <w:lang w:eastAsia="es-CO"/>
              </w:rPr>
              <w:t xml:space="preserve">Valor </w:t>
            </w:r>
            <w:r w:rsidR="00C678BD">
              <w:rPr>
                <w:rFonts w:eastAsia="Times New Roman" w:cs="Calibri"/>
                <w:b/>
                <w:bCs/>
                <w:color w:val="000000"/>
                <w:bdr w:val="none" w:sz="0" w:space="0" w:color="auto" w:frame="1"/>
                <w:lang w:eastAsia="es-CO"/>
              </w:rPr>
              <w:t xml:space="preserve">unitario </w:t>
            </w:r>
            <w:r>
              <w:rPr>
                <w:rFonts w:eastAsia="Times New Roman" w:cs="Calibri"/>
                <w:b/>
                <w:bCs/>
                <w:color w:val="000000"/>
                <w:bdr w:val="none" w:sz="0" w:space="0" w:color="auto" w:frame="1"/>
                <w:lang w:eastAsia="es-CO"/>
              </w:rPr>
              <w:t>incluido IVA</w:t>
            </w:r>
          </w:p>
        </w:tc>
      </w:tr>
      <w:tr w:rsidR="00604751" w:rsidRPr="00243307" w14:paraId="4F356590" w14:textId="77777777" w:rsidTr="00604751">
        <w:trPr>
          <w:trHeight w:val="496"/>
          <w:jc w:val="center"/>
        </w:trPr>
        <w:tc>
          <w:tcPr>
            <w:tcW w:w="5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AFDAC7" w14:textId="77777777" w:rsidR="00604751" w:rsidRPr="00243307" w:rsidRDefault="00604751" w:rsidP="00D33CED">
            <w:pPr>
              <w:spacing w:after="0"/>
              <w:jc w:val="both"/>
              <w:rPr>
                <w:rFonts w:eastAsia="Times New Roman" w:cs="Calibri"/>
                <w:color w:val="000000"/>
                <w:bdr w:val="none" w:sz="0" w:space="0" w:color="auto" w:frame="1"/>
                <w:lang w:eastAsia="es-CO"/>
              </w:rPr>
            </w:pPr>
            <w:r w:rsidRPr="00243307">
              <w:rPr>
                <w:rFonts w:eastAsia="Times New Roman" w:cs="Calibri"/>
                <w:color w:val="000000"/>
                <w:bdr w:val="none" w:sz="0" w:space="0" w:color="auto" w:frame="1"/>
                <w:lang w:eastAsia="es-CO"/>
              </w:rPr>
              <w:t>Elaboración de estudio actuarial en cesantías y pensión a</w:t>
            </w:r>
            <w:r>
              <w:rPr>
                <w:rFonts w:eastAsia="Times New Roman" w:cs="Calibri"/>
                <w:color w:val="000000"/>
                <w:bdr w:val="none" w:sz="0" w:space="0" w:color="auto" w:frame="1"/>
                <w:lang w:eastAsia="es-CO"/>
              </w:rPr>
              <w:t xml:space="preserve"> corte del  31 de diciembre 2025</w:t>
            </w:r>
            <w:r w:rsidRPr="00243307">
              <w:rPr>
                <w:rFonts w:eastAsia="Times New Roman" w:cs="Calibri"/>
                <w:color w:val="000000"/>
                <w:bdr w:val="none" w:sz="0" w:space="0" w:color="auto" w:frame="1"/>
                <w:lang w:eastAsia="es-CO"/>
              </w:rPr>
              <w:t xml:space="preserve">, con sus respectivos informes 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EB5E8" w14:textId="77777777" w:rsidR="00604751" w:rsidRPr="00243307" w:rsidRDefault="00604751" w:rsidP="00D33CED">
            <w:pPr>
              <w:spacing w:after="0"/>
              <w:jc w:val="both"/>
              <w:rPr>
                <w:rFonts w:eastAsia="Times New Roman" w:cs="Calibri"/>
                <w:color w:val="000000"/>
                <w:bdr w:val="none" w:sz="0" w:space="0" w:color="auto" w:frame="1"/>
                <w:lang w:eastAsia="es-CO"/>
              </w:rPr>
            </w:pPr>
          </w:p>
        </w:tc>
      </w:tr>
      <w:tr w:rsidR="00604751" w:rsidRPr="00243307" w14:paraId="3C0C42A9" w14:textId="77777777" w:rsidTr="00604751">
        <w:trPr>
          <w:trHeight w:val="496"/>
          <w:jc w:val="center"/>
        </w:trPr>
        <w:tc>
          <w:tcPr>
            <w:tcW w:w="5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862ED0" w14:textId="77777777" w:rsidR="00604751" w:rsidRPr="002D5F0F" w:rsidRDefault="00604751" w:rsidP="00D33CED">
            <w:pPr>
              <w:spacing w:after="0"/>
              <w:jc w:val="both"/>
              <w:rPr>
                <w:rFonts w:eastAsia="Times New Roman" w:cs="Calibri"/>
                <w:color w:val="000000"/>
                <w:bdr w:val="none" w:sz="0" w:space="0" w:color="auto" w:frame="1"/>
                <w:lang w:eastAsia="es-CO"/>
              </w:rPr>
            </w:pPr>
            <w:r w:rsidRPr="002D5F0F">
              <w:rPr>
                <w:rFonts w:eastAsia="Times New Roman" w:cs="Calibri"/>
                <w:color w:val="000000"/>
                <w:bdr w:val="none" w:sz="0" w:space="0" w:color="auto" w:frame="1"/>
                <w:lang w:eastAsia="es-CO"/>
              </w:rPr>
              <w:t>Elabora</w:t>
            </w:r>
            <w:r>
              <w:rPr>
                <w:rFonts w:eastAsia="Times New Roman" w:cs="Calibri"/>
                <w:color w:val="000000"/>
                <w:bdr w:val="none" w:sz="0" w:space="0" w:color="auto" w:frame="1"/>
                <w:lang w:eastAsia="es-CO"/>
              </w:rPr>
              <w:t xml:space="preserve">ción de 60 estudios actuariales </w:t>
            </w:r>
            <w:r w:rsidRPr="002D5F0F">
              <w:rPr>
                <w:rFonts w:eastAsia="Times New Roman" w:cs="Calibri"/>
                <w:color w:val="000000"/>
                <w:bdr w:val="none" w:sz="0" w:space="0" w:color="auto" w:frame="1"/>
                <w:lang w:eastAsia="es-CO"/>
              </w:rPr>
              <w:t>individuales por mes durante el año 2026.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94C9BD" w14:textId="77777777" w:rsidR="00604751" w:rsidRPr="00243307" w:rsidRDefault="00604751" w:rsidP="00D33CED">
            <w:pPr>
              <w:spacing w:after="0"/>
              <w:jc w:val="both"/>
              <w:rPr>
                <w:rFonts w:eastAsia="Times New Roman" w:cs="Calibri"/>
                <w:lang w:eastAsia="es-CO"/>
              </w:rPr>
            </w:pPr>
            <w:r w:rsidRPr="00243307">
              <w:rPr>
                <w:rFonts w:eastAsia="Times New Roman" w:cs="Calibri"/>
                <w:color w:val="000000"/>
                <w:bdr w:val="none" w:sz="0" w:space="0" w:color="auto" w:frame="1"/>
                <w:lang w:eastAsia="es-CO"/>
              </w:rPr>
              <w:t> </w:t>
            </w:r>
          </w:p>
        </w:tc>
      </w:tr>
      <w:tr w:rsidR="00604751" w:rsidRPr="00243307" w14:paraId="7602DA32" w14:textId="77777777" w:rsidTr="00604751">
        <w:trPr>
          <w:trHeight w:val="496"/>
          <w:jc w:val="center"/>
        </w:trPr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0A0D16" w14:textId="13124375" w:rsidR="00604751" w:rsidRPr="00C678BD" w:rsidRDefault="00604751" w:rsidP="00D33CED">
            <w:pPr>
              <w:spacing w:after="0"/>
              <w:jc w:val="both"/>
              <w:rPr>
                <w:rFonts w:eastAsia="Times New Roman" w:cs="Calibri"/>
                <w:b/>
                <w:color w:val="000000"/>
                <w:bdr w:val="none" w:sz="0" w:space="0" w:color="auto" w:frame="1"/>
                <w:lang w:eastAsia="es-CO"/>
              </w:rPr>
            </w:pPr>
            <w:r w:rsidRPr="00C678BD">
              <w:rPr>
                <w:rFonts w:eastAsia="Times New Roman" w:cs="Calibri"/>
                <w:b/>
                <w:color w:val="000000"/>
                <w:bdr w:val="none" w:sz="0" w:space="0" w:color="auto" w:frame="1"/>
                <w:lang w:eastAsia="es-CO"/>
              </w:rPr>
              <w:t>VALOR TOTAL INCLUIDO IVA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A4D16B" w14:textId="77777777" w:rsidR="00604751" w:rsidRPr="00243307" w:rsidRDefault="00604751" w:rsidP="00D33CED">
            <w:pPr>
              <w:spacing w:after="0"/>
              <w:jc w:val="both"/>
              <w:rPr>
                <w:rFonts w:eastAsia="Times New Roman" w:cs="Calibri"/>
                <w:color w:val="000000"/>
                <w:bdr w:val="none" w:sz="0" w:space="0" w:color="auto" w:frame="1"/>
                <w:lang w:eastAsia="es-CO"/>
              </w:rPr>
            </w:pPr>
          </w:p>
        </w:tc>
      </w:tr>
    </w:tbl>
    <w:p w14:paraId="67646EDB" w14:textId="77777777" w:rsidR="00604751" w:rsidRDefault="00604751" w:rsidP="00967112">
      <w:pPr>
        <w:jc w:val="both"/>
        <w:rPr>
          <w:rFonts w:cs="Calibri"/>
        </w:rPr>
      </w:pPr>
    </w:p>
    <w:p w14:paraId="01C866DF" w14:textId="1F6A8DFC" w:rsidR="00E646A1" w:rsidRPr="00967112" w:rsidRDefault="00E646A1" w:rsidP="00E646A1">
      <w:pPr>
        <w:spacing w:after="120"/>
        <w:jc w:val="both"/>
        <w:rPr>
          <w:rFonts w:cs="Calibri"/>
        </w:rPr>
      </w:pPr>
      <w:r w:rsidRPr="00967112">
        <w:rPr>
          <w:rFonts w:cs="Calibri"/>
        </w:rPr>
        <w:t>Mediante la suscripción y presentación de este anexo, el OFERENTE acepta que:</w:t>
      </w:r>
    </w:p>
    <w:p w14:paraId="2FF0B29B" w14:textId="2E306A52" w:rsidR="00967112" w:rsidRPr="00967112" w:rsidRDefault="00E646A1" w:rsidP="00967112">
      <w:pPr>
        <w:spacing w:after="120" w:line="240" w:lineRule="auto"/>
        <w:jc w:val="both"/>
        <w:rPr>
          <w:rFonts w:cs="Calibri"/>
        </w:rPr>
      </w:pPr>
      <w:r w:rsidRPr="00967112">
        <w:rPr>
          <w:rFonts w:cs="Calibri"/>
          <w:b/>
          <w:bCs/>
          <w:color w:val="0070C0"/>
        </w:rPr>
        <w:t>NOTA 1:</w:t>
      </w:r>
      <w:r w:rsidR="00172736">
        <w:rPr>
          <w:rFonts w:cs="Calibri"/>
        </w:rPr>
        <w:t xml:space="preserve"> Acepta que el valor</w:t>
      </w:r>
      <w:r w:rsidRPr="00967112">
        <w:rPr>
          <w:rFonts w:cs="Calibri"/>
        </w:rPr>
        <w:t xml:space="preserve"> ofertado es fijo y se mantendrá así desde la presentación de la oferta y durante toda la ejecución del objeto contractual.</w:t>
      </w:r>
    </w:p>
    <w:p w14:paraId="4573F514" w14:textId="3B59BDA6" w:rsidR="00E646A1" w:rsidRPr="00967112" w:rsidRDefault="00E646A1" w:rsidP="00967112">
      <w:pPr>
        <w:spacing w:after="120" w:line="240" w:lineRule="auto"/>
        <w:jc w:val="both"/>
        <w:rPr>
          <w:rFonts w:cs="Calibri"/>
        </w:rPr>
      </w:pPr>
      <w:r w:rsidRPr="00967112">
        <w:rPr>
          <w:rFonts w:cs="Calibri"/>
          <w:b/>
          <w:bCs/>
          <w:color w:val="0070C0"/>
        </w:rPr>
        <w:t>NOTA 2:</w:t>
      </w:r>
      <w:r w:rsidRPr="00967112">
        <w:rPr>
          <w:rFonts w:cs="Calibri"/>
        </w:rPr>
        <w:t xml:space="preserve"> Acepta que el </w:t>
      </w:r>
      <w:r w:rsidR="00DE2110">
        <w:rPr>
          <w:rFonts w:cs="Calibri"/>
        </w:rPr>
        <w:t>valor</w:t>
      </w:r>
      <w:r w:rsidRPr="00967112">
        <w:rPr>
          <w:rFonts w:cs="Calibri"/>
        </w:rPr>
        <w:t xml:space="preserve"> ofertado incluye la totalidad de los costos directos e indirectos y demás impuestos del orden nacional y/o regional que el cumplimiento del objeto contractual conlleve.  </w:t>
      </w:r>
    </w:p>
    <w:p w14:paraId="3AFA83AB" w14:textId="64304C35" w:rsidR="00E646A1" w:rsidRPr="00967112" w:rsidRDefault="00E646A1" w:rsidP="00967112">
      <w:pPr>
        <w:spacing w:after="120" w:line="240" w:lineRule="auto"/>
        <w:jc w:val="both"/>
        <w:rPr>
          <w:rFonts w:cs="Calibri"/>
        </w:rPr>
      </w:pPr>
      <w:r w:rsidRPr="00967112">
        <w:rPr>
          <w:rFonts w:cs="Calibri"/>
          <w:b/>
          <w:bCs/>
          <w:color w:val="0070C0"/>
        </w:rPr>
        <w:lastRenderedPageBreak/>
        <w:t>NOTA 3:</w:t>
      </w:r>
      <w:r w:rsidRPr="00967112">
        <w:rPr>
          <w:rFonts w:cs="Calibri"/>
        </w:rPr>
        <w:t xml:space="preserve"> Acepta que conoce la naturaleza del objeto contractual, costo, tiempo y personal requerido para la ejecución; así mismo, se entiende que formuló su oferta de manera libre, seria, precisa y coherente.</w:t>
      </w:r>
    </w:p>
    <w:p w14:paraId="5A20EFC8" w14:textId="64A237A9" w:rsidR="00E646A1" w:rsidRPr="00967112" w:rsidRDefault="00E646A1" w:rsidP="00967112">
      <w:pPr>
        <w:spacing w:after="120" w:line="240" w:lineRule="auto"/>
        <w:jc w:val="both"/>
        <w:rPr>
          <w:rFonts w:cs="Calibri"/>
        </w:rPr>
      </w:pPr>
      <w:r w:rsidRPr="00967112">
        <w:rPr>
          <w:rFonts w:cs="Calibri"/>
          <w:b/>
          <w:bCs/>
          <w:color w:val="0070C0"/>
        </w:rPr>
        <w:t>NOTA 4</w:t>
      </w:r>
      <w:r w:rsidR="00DE2110" w:rsidRPr="00967112">
        <w:rPr>
          <w:rFonts w:cs="Calibri"/>
          <w:b/>
          <w:bCs/>
          <w:color w:val="0070C0"/>
        </w:rPr>
        <w:t>:</w:t>
      </w:r>
      <w:r w:rsidR="00DE2110" w:rsidRPr="00967112">
        <w:rPr>
          <w:rFonts w:cs="Calibri"/>
        </w:rPr>
        <w:t xml:space="preserve"> El</w:t>
      </w:r>
      <w:r w:rsidR="00DE2110">
        <w:rPr>
          <w:rFonts w:cs="Calibri"/>
        </w:rPr>
        <w:t xml:space="preserve"> valor ofertado</w:t>
      </w:r>
      <w:r w:rsidRPr="00967112">
        <w:rPr>
          <w:rFonts w:cs="Calibri"/>
        </w:rPr>
        <w:t xml:space="preserve"> debe incluir todos los costos financieros, retenciones, giros, seguros y demás valores que incurra por la ejecución del contrato, así como IV</w:t>
      </w:r>
      <w:r w:rsidR="00C05395">
        <w:rPr>
          <w:rFonts w:cs="Calibri"/>
        </w:rPr>
        <w:t xml:space="preserve">A y demás impuestos aplicables, </w:t>
      </w:r>
      <w:r w:rsidR="00C05395">
        <w:rPr>
          <w:rFonts w:eastAsia="Verdana" w:cs="Calibri"/>
        </w:rPr>
        <w:t xml:space="preserve">y no </w:t>
      </w:r>
      <w:r w:rsidR="00C05395" w:rsidRPr="001E09A6">
        <w:rPr>
          <w:rFonts w:eastAsia="Verdana" w:cs="Calibri"/>
        </w:rPr>
        <w:t xml:space="preserve">podrá superar el presupuesto oficial asignado para la presente contratación </w:t>
      </w:r>
      <w:r w:rsidR="00C05395">
        <w:rPr>
          <w:rFonts w:eastAsia="Verdana" w:cs="Calibri"/>
        </w:rPr>
        <w:t>SO PENA DE RECHAZO.</w:t>
      </w:r>
    </w:p>
    <w:p w14:paraId="24935AB7" w14:textId="3ADCF429" w:rsidR="00967112" w:rsidRPr="00967112" w:rsidRDefault="00967112" w:rsidP="00967112">
      <w:pPr>
        <w:spacing w:after="120" w:line="240" w:lineRule="auto"/>
        <w:jc w:val="both"/>
        <w:rPr>
          <w:rFonts w:cs="Calibri"/>
          <w:b/>
          <w:bCs/>
          <w:color w:val="0070C0"/>
        </w:rPr>
      </w:pPr>
      <w:r w:rsidRPr="00967112">
        <w:rPr>
          <w:rFonts w:cs="Calibri"/>
          <w:b/>
          <w:bCs/>
          <w:color w:val="0070C0"/>
        </w:rPr>
        <w:t xml:space="preserve">NOTA 5: </w:t>
      </w:r>
      <w:r w:rsidRPr="00967112">
        <w:rPr>
          <w:rFonts w:cs="Calibri"/>
        </w:rPr>
        <w:t>T</w:t>
      </w:r>
      <w:r w:rsidR="00172736">
        <w:rPr>
          <w:rFonts w:cs="Calibri"/>
        </w:rPr>
        <w:t>oda oferta que se presente en 0</w:t>
      </w:r>
      <w:r w:rsidRPr="00967112">
        <w:rPr>
          <w:rFonts w:cs="Calibri"/>
        </w:rPr>
        <w:t xml:space="preserve"> o en blanco será causal suficiente para el rechazo de esta.</w:t>
      </w:r>
    </w:p>
    <w:p w14:paraId="13BB8A6D" w14:textId="7BAECDC9" w:rsidR="00E646A1" w:rsidRPr="00967112" w:rsidRDefault="00E646A1" w:rsidP="00967112">
      <w:pPr>
        <w:spacing w:line="240" w:lineRule="auto"/>
        <w:jc w:val="both"/>
        <w:rPr>
          <w:rFonts w:cs="Calibri"/>
        </w:rPr>
      </w:pPr>
      <w:r w:rsidRPr="00967112">
        <w:rPr>
          <w:rFonts w:cs="Calibri"/>
        </w:rPr>
        <w:t xml:space="preserve">Atentamente, </w:t>
      </w:r>
    </w:p>
    <w:p w14:paraId="2097D40E" w14:textId="77777777" w:rsidR="00C6143B" w:rsidRPr="00967112" w:rsidRDefault="00C6143B" w:rsidP="00421596">
      <w:pPr>
        <w:autoSpaceDN/>
        <w:spacing w:after="0" w:line="240" w:lineRule="auto"/>
        <w:jc w:val="both"/>
        <w:rPr>
          <w:rFonts w:cs="Calibri"/>
          <w:color w:val="000000" w:themeColor="text1"/>
        </w:rPr>
      </w:pPr>
    </w:p>
    <w:p w14:paraId="003316DC" w14:textId="77777777" w:rsidR="00C6143B" w:rsidRPr="00967112" w:rsidRDefault="00C6143B" w:rsidP="00421596">
      <w:pPr>
        <w:autoSpaceDN/>
        <w:spacing w:after="0" w:line="240" w:lineRule="auto"/>
        <w:jc w:val="both"/>
        <w:rPr>
          <w:rFonts w:cs="Calibri"/>
          <w:color w:val="000000" w:themeColor="text1"/>
        </w:rPr>
      </w:pPr>
    </w:p>
    <w:p w14:paraId="4B63C1EB" w14:textId="77777777" w:rsidR="00967112" w:rsidRDefault="00967112" w:rsidP="00421596">
      <w:pPr>
        <w:autoSpaceDN/>
        <w:spacing w:after="0" w:line="240" w:lineRule="auto"/>
        <w:jc w:val="both"/>
        <w:rPr>
          <w:rFonts w:cs="Calibri"/>
          <w:color w:val="000000" w:themeColor="text1"/>
        </w:rPr>
      </w:pPr>
    </w:p>
    <w:p w14:paraId="420E5D7C" w14:textId="25C9D7AD" w:rsidR="00E76B47" w:rsidRPr="00967112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67112">
        <w:rPr>
          <w:rFonts w:cs="Calibri"/>
          <w:color w:val="000000" w:themeColor="text1"/>
        </w:rPr>
        <w:t>Acepto: __________________________________________  </w:t>
      </w:r>
    </w:p>
    <w:p w14:paraId="455FFB81" w14:textId="77777777" w:rsidR="00B97BEA" w:rsidRPr="00967112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</w:rPr>
      </w:pPr>
      <w:r w:rsidRPr="00967112">
        <w:rPr>
          <w:rFonts w:cs="Calibri"/>
          <w:color w:val="000000" w:themeColor="text1"/>
        </w:rPr>
        <w:t xml:space="preserve">Razón Social ________________________________________________________________________ </w:t>
      </w:r>
    </w:p>
    <w:p w14:paraId="0E405490" w14:textId="77777777" w:rsidR="00B97BEA" w:rsidRPr="00967112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</w:rPr>
      </w:pPr>
      <w:r w:rsidRPr="00967112">
        <w:rPr>
          <w:rFonts w:cs="Calibri"/>
          <w:color w:val="000000" w:themeColor="text1"/>
        </w:rPr>
        <w:t xml:space="preserve">NIT. __________________________ Régimen tributario al cual pertenece ______________________ </w:t>
      </w:r>
    </w:p>
    <w:p w14:paraId="54F8E3D7" w14:textId="77777777" w:rsidR="00B97BEA" w:rsidRPr="00967112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</w:rPr>
      </w:pPr>
      <w:r w:rsidRPr="00967112">
        <w:rPr>
          <w:rFonts w:cs="Calibri"/>
          <w:color w:val="000000" w:themeColor="text1"/>
        </w:rPr>
        <w:t xml:space="preserve">Dirección __________________________________________________________________________ </w:t>
      </w:r>
    </w:p>
    <w:p w14:paraId="6B498C8A" w14:textId="77777777" w:rsidR="00B97BEA" w:rsidRPr="00967112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</w:rPr>
      </w:pPr>
      <w:r w:rsidRPr="00967112">
        <w:rPr>
          <w:rFonts w:cs="Calibri"/>
          <w:color w:val="000000" w:themeColor="text1"/>
        </w:rPr>
        <w:t xml:space="preserve">Teléfono: ____________________ Fax: __________________________ </w:t>
      </w:r>
    </w:p>
    <w:p w14:paraId="7FA17760" w14:textId="77777777" w:rsidR="00B97BEA" w:rsidRPr="00967112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</w:rPr>
      </w:pPr>
      <w:r w:rsidRPr="00967112">
        <w:rPr>
          <w:rFonts w:cs="Calibri"/>
          <w:color w:val="000000" w:themeColor="text1"/>
        </w:rPr>
        <w:t xml:space="preserve">Correo electrónico ___________________________________________ </w:t>
      </w:r>
    </w:p>
    <w:p w14:paraId="706D97C8" w14:textId="77777777" w:rsidR="00B97BEA" w:rsidRPr="00967112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</w:rPr>
      </w:pPr>
      <w:r w:rsidRPr="00967112">
        <w:rPr>
          <w:rFonts w:cs="Calibri"/>
          <w:color w:val="000000" w:themeColor="text1"/>
        </w:rPr>
        <w:t xml:space="preserve">Ciudad _____________________________________________________ </w:t>
      </w:r>
    </w:p>
    <w:p w14:paraId="3764C1E0" w14:textId="77777777" w:rsidR="00B97BEA" w:rsidRPr="00967112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</w:rPr>
      </w:pPr>
      <w:r w:rsidRPr="00967112">
        <w:rPr>
          <w:rFonts w:cs="Calibri"/>
          <w:color w:val="000000" w:themeColor="text1"/>
        </w:rPr>
        <w:t xml:space="preserve">Firma ______________________________________________________ </w:t>
      </w:r>
    </w:p>
    <w:p w14:paraId="2F6E8FB5" w14:textId="77777777" w:rsidR="00B97BEA" w:rsidRPr="00967112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</w:rPr>
      </w:pPr>
      <w:r w:rsidRPr="00967112">
        <w:rPr>
          <w:rFonts w:cs="Calibri"/>
          <w:color w:val="000000" w:themeColor="text1"/>
        </w:rPr>
        <w:t xml:space="preserve">Nombre Representante Legal ___________________________________ </w:t>
      </w:r>
    </w:p>
    <w:p w14:paraId="3F8BEAB8" w14:textId="77777777" w:rsidR="00B97BEA" w:rsidRPr="00967112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</w:rPr>
      </w:pPr>
      <w:r w:rsidRPr="00967112">
        <w:rPr>
          <w:rFonts w:cs="Calibri"/>
          <w:color w:val="000000" w:themeColor="text1"/>
        </w:rPr>
        <w:t xml:space="preserve">C.C. No. ________________________ de _________________________ </w:t>
      </w:r>
    </w:p>
    <w:p w14:paraId="464497A2" w14:textId="3A231A8B" w:rsidR="00F16A61" w:rsidRPr="00967112" w:rsidRDefault="00B97BEA" w:rsidP="00B97BEA">
      <w:pPr>
        <w:spacing w:after="0" w:line="240" w:lineRule="auto"/>
        <w:ind w:right="-801"/>
        <w:jc w:val="both"/>
        <w:rPr>
          <w:rFonts w:cs="Calibri"/>
          <w:b/>
          <w:bCs/>
          <w:color w:val="000000" w:themeColor="text1"/>
        </w:rPr>
      </w:pPr>
      <w:r w:rsidRPr="00967112">
        <w:rPr>
          <w:rFonts w:cs="Calibri"/>
          <w:b/>
          <w:bCs/>
          <w:color w:val="000000" w:themeColor="text1"/>
        </w:rPr>
        <w:t>FIRMA Y SELLO</w:t>
      </w:r>
      <w:bookmarkEnd w:id="0"/>
    </w:p>
    <w:sectPr w:rsidR="00F16A61" w:rsidRPr="00967112" w:rsidSect="00E646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701" w:bottom="1418" w:left="1701" w:header="0" w:footer="5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3AB1D" w14:textId="77777777" w:rsidR="005B074B" w:rsidRDefault="005B074B">
      <w:pPr>
        <w:spacing w:after="0" w:line="240" w:lineRule="auto"/>
      </w:pPr>
      <w:r>
        <w:separator/>
      </w:r>
    </w:p>
  </w:endnote>
  <w:endnote w:type="continuationSeparator" w:id="0">
    <w:p w14:paraId="7D081894" w14:textId="77777777" w:rsidR="005B074B" w:rsidRDefault="005B0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D6183" w14:textId="77777777" w:rsidR="001B3C63" w:rsidRDefault="001B3C6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5CA71" w14:textId="129C5D91" w:rsidR="007307CB" w:rsidRDefault="00585618">
    <w:pPr>
      <w:autoSpaceDE w:val="0"/>
      <w:spacing w:after="0" w:line="180" w:lineRule="exact"/>
      <w:ind w:left="708" w:hanging="708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FD0FE" w14:textId="77777777" w:rsidR="001B3C63" w:rsidRDefault="001B3C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8CF21" w14:textId="77777777" w:rsidR="005B074B" w:rsidRDefault="005B074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84367B8" w14:textId="77777777" w:rsidR="005B074B" w:rsidRDefault="005B0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43E53" w14:textId="77777777" w:rsidR="001B3C63" w:rsidRDefault="001B3C6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577DB" w14:textId="75126623" w:rsidR="007307CB" w:rsidRDefault="001B3C63">
    <w:pPr>
      <w:pStyle w:val="Encabezado"/>
      <w:ind w:left="-1134"/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74BC1F0F" wp14:editId="287E82BD">
          <wp:simplePos x="0" y="0"/>
          <wp:positionH relativeFrom="page">
            <wp:posOffset>-53340</wp:posOffset>
          </wp:positionH>
          <wp:positionV relativeFrom="paragraph">
            <wp:posOffset>0</wp:posOffset>
          </wp:positionV>
          <wp:extent cx="7825677" cy="10123332"/>
          <wp:effectExtent l="0" t="0" r="4445" b="0"/>
          <wp:wrapNone/>
          <wp:docPr id="50604132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940" cy="1012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F3D218" w14:textId="77777777" w:rsidR="007307CB" w:rsidRDefault="007307CB">
    <w:pPr>
      <w:pStyle w:val="Encabezado"/>
      <w:ind w:left="-1134"/>
    </w:pPr>
  </w:p>
  <w:p w14:paraId="1FCFABC7" w14:textId="53EA4EE3" w:rsidR="007307CB" w:rsidRDefault="007307CB">
    <w:pPr>
      <w:pStyle w:val="Encabezado"/>
    </w:pPr>
  </w:p>
  <w:p w14:paraId="7CFDA896" w14:textId="70B7C524" w:rsidR="007307CB" w:rsidRDefault="00585618">
    <w:pPr>
      <w:pStyle w:val="Encabezado"/>
    </w:pPr>
    <w:r>
      <w:t xml:space="preserve">                                                    </w:t>
    </w:r>
  </w:p>
  <w:p w14:paraId="0CA2F24C" w14:textId="77777777" w:rsidR="007307CB" w:rsidRDefault="007307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89BB1" w14:textId="77777777" w:rsidR="001B3C63" w:rsidRDefault="001B3C6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D4C79"/>
    <w:multiLevelType w:val="hybridMultilevel"/>
    <w:tmpl w:val="536A5EBA"/>
    <w:lvl w:ilvl="0" w:tplc="D7A0CE7E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856"/>
    <w:rsid w:val="00082CEF"/>
    <w:rsid w:val="00103D8A"/>
    <w:rsid w:val="00111965"/>
    <w:rsid w:val="001317AA"/>
    <w:rsid w:val="0015596C"/>
    <w:rsid w:val="00172736"/>
    <w:rsid w:val="00177A20"/>
    <w:rsid w:val="001B075D"/>
    <w:rsid w:val="001B3C63"/>
    <w:rsid w:val="001C42B0"/>
    <w:rsid w:val="00212E6F"/>
    <w:rsid w:val="00237F12"/>
    <w:rsid w:val="00255CAF"/>
    <w:rsid w:val="00274545"/>
    <w:rsid w:val="00285D73"/>
    <w:rsid w:val="00286357"/>
    <w:rsid w:val="00291492"/>
    <w:rsid w:val="002B3682"/>
    <w:rsid w:val="00327B4E"/>
    <w:rsid w:val="003F2672"/>
    <w:rsid w:val="004017A3"/>
    <w:rsid w:val="00421596"/>
    <w:rsid w:val="00427BEB"/>
    <w:rsid w:val="004406AF"/>
    <w:rsid w:val="00456841"/>
    <w:rsid w:val="004C350D"/>
    <w:rsid w:val="004E3D3F"/>
    <w:rsid w:val="004F7812"/>
    <w:rsid w:val="005248D7"/>
    <w:rsid w:val="00542891"/>
    <w:rsid w:val="00585618"/>
    <w:rsid w:val="005860DC"/>
    <w:rsid w:val="005B074B"/>
    <w:rsid w:val="005E4B49"/>
    <w:rsid w:val="00604751"/>
    <w:rsid w:val="00612939"/>
    <w:rsid w:val="00631E83"/>
    <w:rsid w:val="006841FD"/>
    <w:rsid w:val="006C40E0"/>
    <w:rsid w:val="006D6102"/>
    <w:rsid w:val="00721829"/>
    <w:rsid w:val="007307CB"/>
    <w:rsid w:val="007B6D34"/>
    <w:rsid w:val="007D3BBD"/>
    <w:rsid w:val="00815CCC"/>
    <w:rsid w:val="00832981"/>
    <w:rsid w:val="008A1563"/>
    <w:rsid w:val="008A7EE3"/>
    <w:rsid w:val="008D38D3"/>
    <w:rsid w:val="009147AA"/>
    <w:rsid w:val="009229AB"/>
    <w:rsid w:val="0092669C"/>
    <w:rsid w:val="00926B48"/>
    <w:rsid w:val="009422A3"/>
    <w:rsid w:val="00967112"/>
    <w:rsid w:val="009724F8"/>
    <w:rsid w:val="009C53B5"/>
    <w:rsid w:val="009E0A95"/>
    <w:rsid w:val="009E3CA7"/>
    <w:rsid w:val="00A13CD0"/>
    <w:rsid w:val="00A56AD8"/>
    <w:rsid w:val="00A64033"/>
    <w:rsid w:val="00A662A4"/>
    <w:rsid w:val="00A84628"/>
    <w:rsid w:val="00A85BD3"/>
    <w:rsid w:val="00A9378F"/>
    <w:rsid w:val="00A95BA9"/>
    <w:rsid w:val="00AC3436"/>
    <w:rsid w:val="00B5705E"/>
    <w:rsid w:val="00B97BEA"/>
    <w:rsid w:val="00BC64DC"/>
    <w:rsid w:val="00BD1856"/>
    <w:rsid w:val="00C05395"/>
    <w:rsid w:val="00C13907"/>
    <w:rsid w:val="00C22CED"/>
    <w:rsid w:val="00C23383"/>
    <w:rsid w:val="00C6143B"/>
    <w:rsid w:val="00C678BD"/>
    <w:rsid w:val="00C84202"/>
    <w:rsid w:val="00C9276A"/>
    <w:rsid w:val="00CA1DFF"/>
    <w:rsid w:val="00CD658F"/>
    <w:rsid w:val="00CD71C4"/>
    <w:rsid w:val="00CE1106"/>
    <w:rsid w:val="00D3639F"/>
    <w:rsid w:val="00D57751"/>
    <w:rsid w:val="00D66727"/>
    <w:rsid w:val="00DC548E"/>
    <w:rsid w:val="00DC6D9A"/>
    <w:rsid w:val="00DE2110"/>
    <w:rsid w:val="00E60FA1"/>
    <w:rsid w:val="00E646A1"/>
    <w:rsid w:val="00E76B47"/>
    <w:rsid w:val="00EA65ED"/>
    <w:rsid w:val="00EB0F29"/>
    <w:rsid w:val="00EE5E99"/>
    <w:rsid w:val="00F029D4"/>
    <w:rsid w:val="00F16A61"/>
    <w:rsid w:val="00F33BE1"/>
    <w:rsid w:val="00F550FD"/>
    <w:rsid w:val="00F8622C"/>
    <w:rsid w:val="00FC50A1"/>
    <w:rsid w:val="00FE0DE9"/>
    <w:rsid w:val="18137448"/>
    <w:rsid w:val="31AA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7D475"/>
  <w15:docId w15:val="{C3129D88-9EC1-4F4D-8248-DAAA77E56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paragraph" w:styleId="Prrafodelista">
    <w:name w:val="List Paragraph"/>
    <w:basedOn w:val="Normal"/>
    <w:pPr>
      <w:ind w:left="720"/>
    </w:pPr>
  </w:style>
  <w:style w:type="paragraph" w:customStyle="1" w:styleId="Standard">
    <w:name w:val="Standard"/>
    <w:pPr>
      <w:suppressAutoHyphens/>
      <w:spacing w:after="200" w:line="276" w:lineRule="auto"/>
    </w:pPr>
    <w:rPr>
      <w:kern w:val="3"/>
      <w:sz w:val="22"/>
      <w:szCs w:val="22"/>
      <w:lang w:eastAsia="zh-CN"/>
    </w:rPr>
  </w:style>
  <w:style w:type="character" w:styleId="Refdecomentario">
    <w:name w:val="annotation reference"/>
    <w:basedOn w:val="Fuentedeprrafopredeter"/>
    <w:rPr>
      <w:sz w:val="16"/>
      <w:szCs w:val="16"/>
    </w:rPr>
  </w:style>
  <w:style w:type="paragraph" w:styleId="Textocomentario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rPr>
      <w:lang w:eastAsia="en-U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basedOn w:val="TextocomentarioCar"/>
    <w:rPr>
      <w:b/>
      <w:bCs/>
      <w:lang w:eastAsia="en-US"/>
    </w:rPr>
  </w:style>
  <w:style w:type="character" w:customStyle="1" w:styleId="normaltextrun">
    <w:name w:val="normaltextrun"/>
    <w:basedOn w:val="Fuentedeprrafopredeter"/>
    <w:rsid w:val="00E76B47"/>
  </w:style>
  <w:style w:type="table" w:styleId="Tablaconcuadrcula">
    <w:name w:val="Table Grid"/>
    <w:basedOn w:val="Tablanormal"/>
    <w:uiPriority w:val="39"/>
    <w:rsid w:val="00E646A1"/>
    <w:pPr>
      <w:autoSpaceDN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455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Chaparro Fran Leonardo</dc:creator>
  <cp:lastModifiedBy>Juan David Garcia Murillo</cp:lastModifiedBy>
  <cp:revision>11</cp:revision>
  <cp:lastPrinted>2017-01-26T20:59:00Z</cp:lastPrinted>
  <dcterms:created xsi:type="dcterms:W3CDTF">2026-01-04T01:12:00Z</dcterms:created>
  <dcterms:modified xsi:type="dcterms:W3CDTF">2026-03-03T15:41:00Z</dcterms:modified>
</cp:coreProperties>
</file>